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A68" w:rsidRDefault="00501070" w:rsidP="00501070">
      <w:pPr>
        <w:jc w:val="center"/>
        <w:rPr>
          <w:rFonts w:cs="Kalimati"/>
          <w:b/>
          <w:bCs/>
          <w:sz w:val="40"/>
          <w:szCs w:val="36"/>
          <w:u w:val="single"/>
        </w:rPr>
      </w:pPr>
      <w:r w:rsidRPr="00501070">
        <w:rPr>
          <w:rFonts w:cs="Kalimati" w:hint="cs"/>
          <w:b/>
          <w:bCs/>
          <w:sz w:val="40"/>
          <w:szCs w:val="36"/>
          <w:u w:val="single"/>
          <w:cs/>
        </w:rPr>
        <w:t>संस्थाको विद्यान संशोधन गर्न प्रयोग हुने ३ महले फाराम</w:t>
      </w:r>
    </w:p>
    <w:p w:rsidR="00501070" w:rsidRDefault="00501070" w:rsidP="00501070">
      <w:pPr>
        <w:spacing w:after="0" w:line="240" w:lineRule="auto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 xml:space="preserve">संस्था दर्ता नः       </w:t>
      </w:r>
      <w:r>
        <w:rPr>
          <w:rFonts w:cs="Kalimati"/>
          <w:sz w:val="28"/>
          <w:szCs w:val="24"/>
          <w:cs/>
        </w:rPr>
        <w:tab/>
      </w:r>
      <w:r>
        <w:rPr>
          <w:rFonts w:cs="Kalimati"/>
          <w:sz w:val="28"/>
          <w:szCs w:val="24"/>
          <w:cs/>
        </w:rPr>
        <w:tab/>
      </w:r>
      <w:r>
        <w:rPr>
          <w:rFonts w:cs="Kalimati"/>
          <w:sz w:val="28"/>
          <w:szCs w:val="24"/>
          <w:cs/>
        </w:rPr>
        <w:tab/>
      </w:r>
      <w:r>
        <w:rPr>
          <w:rFonts w:cs="Kalimati"/>
          <w:sz w:val="28"/>
          <w:szCs w:val="24"/>
          <w:cs/>
        </w:rPr>
        <w:tab/>
      </w:r>
      <w:r>
        <w:rPr>
          <w:rFonts w:cs="Kalimati"/>
          <w:sz w:val="28"/>
          <w:szCs w:val="24"/>
          <w:cs/>
        </w:rPr>
        <w:tab/>
      </w:r>
      <w:r>
        <w:rPr>
          <w:rFonts w:cs="Kalimati"/>
          <w:sz w:val="28"/>
          <w:szCs w:val="24"/>
          <w:cs/>
        </w:rPr>
        <w:tab/>
      </w:r>
      <w:r>
        <w:rPr>
          <w:rFonts w:cs="Kalimati"/>
          <w:sz w:val="28"/>
          <w:szCs w:val="24"/>
          <w:cs/>
        </w:rPr>
        <w:tab/>
      </w:r>
      <w:r>
        <w:rPr>
          <w:rFonts w:cs="Kalimati"/>
          <w:sz w:val="28"/>
          <w:szCs w:val="24"/>
          <w:cs/>
        </w:rPr>
        <w:tab/>
      </w:r>
      <w:r>
        <w:rPr>
          <w:rFonts w:cs="Kalimati"/>
          <w:sz w:val="28"/>
          <w:szCs w:val="24"/>
          <w:cs/>
        </w:rPr>
        <w:tab/>
      </w:r>
      <w:r>
        <w:rPr>
          <w:rFonts w:cs="Kalimati"/>
          <w:sz w:val="28"/>
          <w:szCs w:val="24"/>
          <w:cs/>
        </w:rPr>
        <w:tab/>
      </w:r>
      <w:r>
        <w:rPr>
          <w:rFonts w:cs="Kalimati"/>
          <w:sz w:val="28"/>
          <w:szCs w:val="24"/>
          <w:cs/>
        </w:rPr>
        <w:tab/>
      </w:r>
      <w:r>
        <w:rPr>
          <w:rFonts w:cs="Kalimati" w:hint="cs"/>
          <w:sz w:val="28"/>
          <w:szCs w:val="24"/>
          <w:cs/>
        </w:rPr>
        <w:t xml:space="preserve"> दर्ता भएको मितिः</w:t>
      </w:r>
    </w:p>
    <w:p w:rsidR="00501070" w:rsidRDefault="00501070" w:rsidP="00501070">
      <w:pPr>
        <w:spacing w:after="0" w:line="240" w:lineRule="auto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 xml:space="preserve">संस्थाको नामः        </w:t>
      </w:r>
      <w:r>
        <w:rPr>
          <w:rFonts w:cs="Kalimati"/>
          <w:sz w:val="28"/>
          <w:szCs w:val="24"/>
          <w:cs/>
        </w:rPr>
        <w:tab/>
      </w:r>
      <w:r>
        <w:rPr>
          <w:rFonts w:cs="Kalimati"/>
          <w:sz w:val="28"/>
          <w:szCs w:val="24"/>
          <w:cs/>
        </w:rPr>
        <w:tab/>
      </w:r>
      <w:r>
        <w:rPr>
          <w:rFonts w:cs="Kalimati"/>
          <w:sz w:val="28"/>
          <w:szCs w:val="24"/>
          <w:cs/>
        </w:rPr>
        <w:tab/>
      </w:r>
      <w:r>
        <w:rPr>
          <w:rFonts w:cs="Kalimati"/>
          <w:sz w:val="28"/>
          <w:szCs w:val="24"/>
          <w:cs/>
        </w:rPr>
        <w:tab/>
      </w:r>
      <w:r>
        <w:rPr>
          <w:rFonts w:cs="Kalimati"/>
          <w:sz w:val="28"/>
          <w:szCs w:val="24"/>
          <w:cs/>
        </w:rPr>
        <w:tab/>
      </w:r>
      <w:r>
        <w:rPr>
          <w:rFonts w:cs="Kalimati"/>
          <w:sz w:val="28"/>
          <w:szCs w:val="24"/>
          <w:cs/>
        </w:rPr>
        <w:tab/>
      </w:r>
      <w:r>
        <w:rPr>
          <w:rFonts w:cs="Kalimati"/>
          <w:sz w:val="28"/>
          <w:szCs w:val="24"/>
          <w:cs/>
        </w:rPr>
        <w:tab/>
      </w:r>
      <w:r>
        <w:rPr>
          <w:rFonts w:cs="Kalimati"/>
          <w:sz w:val="28"/>
          <w:szCs w:val="24"/>
          <w:cs/>
        </w:rPr>
        <w:tab/>
      </w:r>
      <w:r>
        <w:rPr>
          <w:rFonts w:cs="Kalimati"/>
          <w:sz w:val="28"/>
          <w:szCs w:val="24"/>
          <w:cs/>
        </w:rPr>
        <w:tab/>
      </w:r>
      <w:r>
        <w:rPr>
          <w:rFonts w:cs="Kalimati"/>
          <w:sz w:val="28"/>
          <w:szCs w:val="24"/>
          <w:cs/>
        </w:rPr>
        <w:tab/>
      </w:r>
      <w:r>
        <w:rPr>
          <w:rFonts w:cs="Kalimati" w:hint="cs"/>
          <w:sz w:val="28"/>
          <w:szCs w:val="24"/>
          <w:cs/>
        </w:rPr>
        <w:t xml:space="preserve"> संस्थाको ठेगानाः</w:t>
      </w:r>
    </w:p>
    <w:p w:rsidR="00501070" w:rsidRDefault="00501070" w:rsidP="00501070">
      <w:pPr>
        <w:spacing w:after="0" w:line="240" w:lineRule="auto"/>
        <w:rPr>
          <w:rFonts w:cs="Kalimati" w:hint="cs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 xml:space="preserve">साधारण सभा भएको मितिः      </w:t>
      </w:r>
      <w:r>
        <w:rPr>
          <w:rFonts w:cs="Kalimati"/>
          <w:sz w:val="28"/>
          <w:szCs w:val="24"/>
          <w:cs/>
        </w:rPr>
        <w:tab/>
      </w:r>
      <w:r>
        <w:rPr>
          <w:rFonts w:cs="Kalimati"/>
          <w:sz w:val="28"/>
          <w:szCs w:val="24"/>
          <w:cs/>
        </w:rPr>
        <w:tab/>
      </w:r>
      <w:r>
        <w:rPr>
          <w:rFonts w:cs="Kalimati"/>
          <w:sz w:val="28"/>
          <w:szCs w:val="24"/>
          <w:cs/>
        </w:rPr>
        <w:tab/>
      </w:r>
      <w:r>
        <w:rPr>
          <w:rFonts w:cs="Kalimati"/>
          <w:sz w:val="28"/>
          <w:szCs w:val="24"/>
          <w:cs/>
        </w:rPr>
        <w:tab/>
      </w:r>
      <w:r>
        <w:rPr>
          <w:rFonts w:cs="Kalimati"/>
          <w:sz w:val="28"/>
          <w:szCs w:val="24"/>
          <w:cs/>
        </w:rPr>
        <w:tab/>
      </w:r>
      <w:r>
        <w:rPr>
          <w:rFonts w:cs="Kalimati"/>
          <w:sz w:val="28"/>
          <w:szCs w:val="24"/>
          <w:cs/>
        </w:rPr>
        <w:tab/>
      </w:r>
      <w:r>
        <w:rPr>
          <w:rFonts w:cs="Kalimati"/>
          <w:sz w:val="28"/>
          <w:szCs w:val="24"/>
          <w:cs/>
        </w:rPr>
        <w:tab/>
      </w:r>
      <w:r>
        <w:rPr>
          <w:rFonts w:cs="Kalimati"/>
          <w:sz w:val="28"/>
          <w:szCs w:val="24"/>
          <w:cs/>
        </w:rPr>
        <w:tab/>
      </w:r>
      <w:r>
        <w:rPr>
          <w:rFonts w:cs="Kalimati"/>
          <w:sz w:val="28"/>
          <w:szCs w:val="24"/>
          <w:cs/>
        </w:rPr>
        <w:tab/>
      </w:r>
      <w:r>
        <w:rPr>
          <w:rFonts w:cs="Kalimati" w:hint="cs"/>
          <w:sz w:val="28"/>
          <w:szCs w:val="24"/>
          <w:cs/>
        </w:rPr>
        <w:t xml:space="preserve"> संस्थाको जम्मा साधरण सभा</w:t>
      </w:r>
    </w:p>
    <w:p w:rsidR="00501070" w:rsidRDefault="00501070" w:rsidP="00501070">
      <w:pPr>
        <w:spacing w:after="0" w:line="240" w:lineRule="auto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 xml:space="preserve">उपस्थित सदस्य संख्याः          </w:t>
      </w:r>
      <w:r>
        <w:rPr>
          <w:rFonts w:cs="Kalimati"/>
          <w:sz w:val="28"/>
          <w:szCs w:val="24"/>
          <w:cs/>
        </w:rPr>
        <w:tab/>
      </w:r>
      <w:r>
        <w:rPr>
          <w:rFonts w:cs="Kalimati"/>
          <w:sz w:val="28"/>
          <w:szCs w:val="24"/>
          <w:cs/>
        </w:rPr>
        <w:tab/>
      </w:r>
      <w:r>
        <w:rPr>
          <w:rFonts w:cs="Kalimati"/>
          <w:sz w:val="28"/>
          <w:szCs w:val="24"/>
          <w:cs/>
        </w:rPr>
        <w:tab/>
      </w:r>
      <w:r>
        <w:rPr>
          <w:rFonts w:cs="Kalimati"/>
          <w:sz w:val="28"/>
          <w:szCs w:val="24"/>
          <w:cs/>
        </w:rPr>
        <w:tab/>
      </w:r>
      <w:r>
        <w:rPr>
          <w:rFonts w:cs="Kalimati"/>
          <w:sz w:val="28"/>
          <w:szCs w:val="24"/>
          <w:cs/>
        </w:rPr>
        <w:tab/>
      </w:r>
      <w:r>
        <w:rPr>
          <w:rFonts w:cs="Kalimati"/>
          <w:sz w:val="28"/>
          <w:szCs w:val="24"/>
          <w:cs/>
        </w:rPr>
        <w:tab/>
      </w:r>
      <w:r>
        <w:rPr>
          <w:rFonts w:cs="Kalimati"/>
          <w:sz w:val="28"/>
          <w:szCs w:val="24"/>
          <w:cs/>
        </w:rPr>
        <w:tab/>
      </w:r>
      <w:r>
        <w:rPr>
          <w:rFonts w:cs="Kalimati"/>
          <w:sz w:val="28"/>
          <w:szCs w:val="24"/>
          <w:cs/>
        </w:rPr>
        <w:tab/>
      </w:r>
      <w:r>
        <w:rPr>
          <w:rFonts w:cs="Kalimati"/>
          <w:sz w:val="28"/>
          <w:szCs w:val="24"/>
          <w:cs/>
        </w:rPr>
        <w:tab/>
      </w:r>
      <w:r>
        <w:rPr>
          <w:rFonts w:cs="Kalimati" w:hint="cs"/>
          <w:sz w:val="28"/>
          <w:szCs w:val="24"/>
          <w:cs/>
        </w:rPr>
        <w:t xml:space="preserve"> संस्थाको जम्मा साधरण सदस्य</w:t>
      </w:r>
    </w:p>
    <w:p w:rsidR="00501070" w:rsidRDefault="00501070" w:rsidP="00501070">
      <w:pPr>
        <w:spacing w:after="0" w:line="240" w:lineRule="auto"/>
        <w:rPr>
          <w:rFonts w:cs="Kalimati"/>
          <w:sz w:val="28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4140"/>
        <w:gridCol w:w="4230"/>
        <w:gridCol w:w="3595"/>
      </w:tblGrid>
      <w:tr w:rsidR="00501070" w:rsidTr="00501070">
        <w:tc>
          <w:tcPr>
            <w:tcW w:w="985" w:type="dxa"/>
          </w:tcPr>
          <w:p w:rsidR="00501070" w:rsidRDefault="00501070" w:rsidP="00501070">
            <w:pPr>
              <w:rPr>
                <w:rFonts w:cs="Kalimati" w:hint="cs"/>
                <w:sz w:val="28"/>
                <w:szCs w:val="24"/>
              </w:rPr>
            </w:pPr>
            <w:r>
              <w:rPr>
                <w:rFonts w:cs="Kalimati" w:hint="cs"/>
                <w:sz w:val="28"/>
                <w:szCs w:val="24"/>
                <w:cs/>
              </w:rPr>
              <w:t>क्र.सं</w:t>
            </w:r>
          </w:p>
        </w:tc>
        <w:tc>
          <w:tcPr>
            <w:tcW w:w="4140" w:type="dxa"/>
          </w:tcPr>
          <w:p w:rsidR="00501070" w:rsidRDefault="00501070" w:rsidP="00501070">
            <w:pPr>
              <w:rPr>
                <w:rFonts w:cs="Kalimati" w:hint="cs"/>
                <w:sz w:val="28"/>
                <w:szCs w:val="24"/>
              </w:rPr>
            </w:pPr>
            <w:r>
              <w:rPr>
                <w:rFonts w:cs="Kalimati" w:hint="cs"/>
                <w:sz w:val="28"/>
                <w:szCs w:val="24"/>
                <w:cs/>
              </w:rPr>
              <w:t>विद्यानमा भएको व्यवस्था</w:t>
            </w:r>
          </w:p>
        </w:tc>
        <w:tc>
          <w:tcPr>
            <w:tcW w:w="4230" w:type="dxa"/>
          </w:tcPr>
          <w:p w:rsidR="00501070" w:rsidRDefault="00501070" w:rsidP="00501070">
            <w:pPr>
              <w:rPr>
                <w:rFonts w:cs="Kalimati" w:hint="cs"/>
                <w:sz w:val="28"/>
                <w:szCs w:val="24"/>
              </w:rPr>
            </w:pPr>
            <w:r>
              <w:rPr>
                <w:rFonts w:cs="Kalimati" w:hint="cs"/>
                <w:sz w:val="28"/>
                <w:szCs w:val="24"/>
                <w:cs/>
              </w:rPr>
              <w:t>संशोधित व्यवस्था</w:t>
            </w:r>
          </w:p>
        </w:tc>
        <w:tc>
          <w:tcPr>
            <w:tcW w:w="3595" w:type="dxa"/>
          </w:tcPr>
          <w:p w:rsidR="00501070" w:rsidRDefault="00501070" w:rsidP="00501070">
            <w:pPr>
              <w:rPr>
                <w:rFonts w:cs="Kalimati" w:hint="cs"/>
                <w:sz w:val="28"/>
                <w:szCs w:val="24"/>
              </w:rPr>
            </w:pPr>
            <w:r>
              <w:rPr>
                <w:rFonts w:cs="Kalimati" w:hint="cs"/>
                <w:sz w:val="28"/>
                <w:szCs w:val="24"/>
                <w:cs/>
              </w:rPr>
              <w:t>संशोधन गर्नु पर्नाको कारण</w:t>
            </w:r>
          </w:p>
        </w:tc>
      </w:tr>
      <w:tr w:rsidR="00501070" w:rsidTr="00501070">
        <w:trPr>
          <w:trHeight w:val="6083"/>
        </w:trPr>
        <w:tc>
          <w:tcPr>
            <w:tcW w:w="985" w:type="dxa"/>
          </w:tcPr>
          <w:p w:rsidR="00501070" w:rsidRDefault="00501070" w:rsidP="00501070">
            <w:pPr>
              <w:rPr>
                <w:rFonts w:cs="Kalimati" w:hint="cs"/>
                <w:sz w:val="28"/>
                <w:szCs w:val="24"/>
              </w:rPr>
            </w:pPr>
          </w:p>
        </w:tc>
        <w:tc>
          <w:tcPr>
            <w:tcW w:w="4140" w:type="dxa"/>
          </w:tcPr>
          <w:p w:rsidR="00501070" w:rsidRDefault="00501070" w:rsidP="00501070">
            <w:pPr>
              <w:rPr>
                <w:rFonts w:cs="Kalimati" w:hint="cs"/>
                <w:sz w:val="28"/>
                <w:szCs w:val="24"/>
              </w:rPr>
            </w:pPr>
            <w:bookmarkStart w:id="0" w:name="_GoBack"/>
            <w:bookmarkEnd w:id="0"/>
          </w:p>
        </w:tc>
        <w:tc>
          <w:tcPr>
            <w:tcW w:w="4230" w:type="dxa"/>
          </w:tcPr>
          <w:p w:rsidR="00501070" w:rsidRDefault="00501070" w:rsidP="00501070">
            <w:pPr>
              <w:rPr>
                <w:rFonts w:cs="Kalimati" w:hint="cs"/>
                <w:sz w:val="28"/>
                <w:szCs w:val="24"/>
              </w:rPr>
            </w:pPr>
          </w:p>
        </w:tc>
        <w:tc>
          <w:tcPr>
            <w:tcW w:w="3595" w:type="dxa"/>
          </w:tcPr>
          <w:p w:rsidR="00501070" w:rsidRDefault="00501070" w:rsidP="00501070">
            <w:pPr>
              <w:rPr>
                <w:rFonts w:cs="Kalimati" w:hint="cs"/>
                <w:sz w:val="28"/>
                <w:szCs w:val="24"/>
              </w:rPr>
            </w:pPr>
          </w:p>
        </w:tc>
      </w:tr>
    </w:tbl>
    <w:p w:rsidR="00501070" w:rsidRPr="00501070" w:rsidRDefault="00501070" w:rsidP="00501070">
      <w:pPr>
        <w:spacing w:after="0" w:line="240" w:lineRule="auto"/>
        <w:rPr>
          <w:rFonts w:cs="Kalimati" w:hint="cs"/>
          <w:sz w:val="28"/>
          <w:szCs w:val="24"/>
        </w:rPr>
      </w:pPr>
    </w:p>
    <w:sectPr w:rsidR="00501070" w:rsidRPr="00501070" w:rsidSect="0050107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070"/>
    <w:rsid w:val="000A0A68"/>
    <w:rsid w:val="0050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C60737-E58C-421D-9F73-E16F8F64F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1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DAO</dc:creator>
  <cp:keywords/>
  <dc:description/>
  <cp:lastModifiedBy>DAO</cp:lastModifiedBy>
  <cp:revision>1</cp:revision>
  <dcterms:created xsi:type="dcterms:W3CDTF">2024-01-23T04:39:00Z</dcterms:created>
  <dcterms:modified xsi:type="dcterms:W3CDTF">2024-01-23T04:45:00Z</dcterms:modified>
</cp:coreProperties>
</file>